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carrello elevatore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GIMAS COSTRUZIONI MECCANICHE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