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RisorsV&amp;G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366A, 10121, Torino (TO) - Piazza Martiri della Libertà 9, 10098, Rivoli (TO) - VIA TORINO 154, 10093,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RISORSE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