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ABC Trecate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SPA, 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