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Corso RLS - abc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