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SUIOC VALER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