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DALBONI CLAUDIA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STRADA COMUNALE DI BERTOLLA 169/BIS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10156 TORINO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27/10/2023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AV6/008/22D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“MODUS - Modellazione e trasformazione digitale nella filiera edile”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AV6/008/22D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G44D23002650008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27/10/2023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