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COLONNA ANTONIO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SETTIMO n. 190/H</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10099 SAN MAURO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16/09/2024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P&amp;G2</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Corso:Customer Relationship Management – processi e strumenti Ed.1 ID 102367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32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16/09/2024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