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sulla comunicazione efficace in azienda e stili comportamentali Irta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