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Egr. Sig. / Gent.ma Sig.ra</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ab/>
        <w:tab/>
        <w:tab/>
        <w:t xml:space="preserve">Begliardo 1 Alberto</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Settimo T.se, lì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30/08/2023</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Codice Corso: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AINF-1-2023</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OGGETTO: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Conferimento incarico di collaborazione professionale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Facendo seguito ai colloqui intercorsi, con la presente si conferisce alla S.V. l'incarico di collaborazione,</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come di seguito specificato, per il seguente corso di formazione professionale: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Titolo Corso:Corso formazione Antincendio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sz w:val="18"/>
          <w:szCs w:val="18"/>
          <w:rtl w:val="0"/>
        </w:rPr>
        <w:t xml:space="preserve">attivita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sz w:val="18"/>
          <w:szCs w:val="18"/>
          <w:rtl w:val="0"/>
        </w:rPr>
        <w:t xml:space="preserve">ore]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Attività:[attivit</w:t>
      </w:r>
      <w:r w:rsidDel="00000000" w:rsidR="00000000" w:rsidRPr="00000000">
        <w:rPr>
          <w:rFonts w:ascii="Arial" w:cs="Arial" w:eastAsia="Arial" w:hAnsi="Arial"/>
          <w:b w:val="1"/>
          <w:sz w:val="18"/>
          <w:szCs w:val="18"/>
          <w:rtl w:val="0"/>
        </w:rPr>
        <w:t xml:space="preserve">a.ruolo]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 € [costo</w:t>
      </w:r>
      <w:r w:rsidDel="00000000" w:rsidR="00000000" w:rsidRPr="00000000">
        <w:rPr>
          <w:rFonts w:ascii="Arial" w:cs="Arial" w:eastAsia="Arial" w:hAnsi="Arial"/>
          <w:b w:val="1"/>
          <w:sz w:val="18"/>
          <w:szCs w:val="18"/>
          <w:rtl w:val="0"/>
        </w:rPr>
        <w:t xml:space="preserve">orario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]/ora</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L'incarico di cui sopra dovrà essere svolto secondo il calendario e gli impegni concordati con l'Ente come precedentemente esposto a partire dal</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30/08/2023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potrà subire variazioni dettate da esigenze organizzative.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Per la collaborazione di che trattasi, Le verrà corrisposto un compenso orario secondo quanto sopra riportato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omnicomprensivo dell’IVA e, se dovute, di eventuali ritenute di acconto e/o oneri assicurativi e/o previdenziali derivanti dall’iscrizione ad albi professionali e/o a casse previdenziali, che Le sarà corrisposto con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15 giorni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dal ricevimento fattura a fine corso.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sopra riportato compenso include, ove previsto, le attività quali l’elaborazione e controllo del materiale didattico / orientativo, la correzione delle prove / test di verifica.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migliorative dell'attività stessa.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ff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Essendo l'incarico svolto al di fuori del lavoro subordinato, oltre al compenso sopra esposto non verrà corrisposto altro trattamento accessorio, sia economico che previdenziale ed assistenziale, né spettano all'incaricato ferie, gratifiche e/o premi di fine lavoro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presente incarico</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ricorda ai prestatori d’opera occasionali,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 all’atto di presentazione della nota contabile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dovranno dichiarare, SOTTO LA LORO RESPONSABILITA’ il soddisfacimento dei requisiti cogenti, in funzione della loro posizione contributiva ed in relazione agli importi massimi percepiti nell’anno in corso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nè compiere, in qualsiasi modo, atti pregiudizievoli all'attività resa dalla committente.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 la firma della presente si conferma di aver preso visione del Manuale Operativo Docente/ Non Docente.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informa infine che i dati personali verranno trattati, ai sensi del Reg. UE 679/2016, esclusivamente per le esigenze connesse all’attività svolta.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 prega di restituire copia della presente firmata per accettazione.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14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CS AZIENDALE S.r.l. Società Benefit</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ab/>
        <w:tab/>
        <w:tab/>
        <w:tab/>
        <w:tab/>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______________________</w:t>
      </w:r>
      <w:r w:rsidDel="00000000" w:rsidR="00000000" w:rsidRPr="00000000">
        <w:rPr>
          <w:rtl w:val="0"/>
        </w:rPr>
      </w:r>
    </w:p>
    <w:p w:rsidR="00000000" w:rsidDel="00000000" w:rsidP="00000000" w:rsidRDefault="00000000" w:rsidRPr="00000000" w14:paraId="0000003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Via Leinì, 23 - 10036 – Settimo T.se</w:t>
        <w:tab/>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Tel. 011/897.00.64 – Fax 011/800.02.28</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accettazione)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P.I./C.F. 06646880010</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142" w:hanging="6237"/>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tbl>
      <w:tblPr>
        <w:tblStyle w:val="Table1"/>
        <w:tblW w:w="10234.0" w:type="dxa"/>
        <w:jc w:val="left"/>
        <w:tblInd w:w="-384.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986"/>
        <w:gridCol w:w="7248"/>
        <w:tblGridChange w:id="0">
          <w:tblGrid>
            <w:gridCol w:w="2986"/>
            <w:gridCol w:w="7248"/>
          </w:tblGrid>
        </w:tblGridChange>
      </w:tblGrid>
      <w:tr>
        <w:trPr>
          <w:cantSplit w:val="1"/>
          <w:trHeight w:val="595" w:hRule="atLeast"/>
          <w:tblHeader w:val="0"/>
        </w:trPr>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DIREZIONE ORGANISMO</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114300" distR="114300">
                  <wp:extent cx="1871345" cy="393700"/>
                  <wp:effectExtent b="0" l="0" r="0" t="0"/>
                  <wp:docPr id="103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871345" cy="3937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4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 RESPONSABILE SEGRETERIA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gette" w:cs="Courgette" w:eastAsia="Courgette" w:hAnsi="Courgette"/>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urgette" w:cs="Courgette" w:eastAsia="Courgette" w:hAnsi="Courgette"/>
                <w:b w:val="0"/>
                <w:i w:val="0"/>
                <w:smallCaps w:val="0"/>
                <w:strike w:val="0"/>
                <w:color w:val="000000"/>
                <w:sz w:val="40"/>
                <w:szCs w:val="40"/>
                <w:u w:val="none"/>
                <w:shd w:fill="auto" w:val="clear"/>
                <w:vertAlign w:val="baseline"/>
                <w:rtl w:val="0"/>
              </w:rPr>
              <w:t xml:space="preserve">Giulia Paonessa</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sectPr>
      <w:headerReference r:id="rId8" w:type="default"/>
      <w:pgSz w:h="16840" w:w="11907" w:orient="portrait"/>
      <w:pgMar w:bottom="284" w:top="1134" w:left="1134" w:right="1134" w:header="39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gett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bl>
    <w:tblPr>
      <w:tblStyle w:val="Table2"/>
      <w:tblW w:w="10170.0" w:type="dxa"/>
      <w:jc w:val="center"/>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2550"/>
      <w:gridCol w:w="5370"/>
      <w:gridCol w:w="2250"/>
      <w:tblGridChange w:id="0">
        <w:tblGrid>
          <w:gridCol w:w="2550"/>
          <w:gridCol w:w="5370"/>
          <w:gridCol w:w="2250"/>
        </w:tblGrid>
      </w:tblGridChange>
    </w:tblGrid>
    <w:tr>
      <w:trPr>
        <w:cantSplit w:val="1"/>
        <w:trHeight w:val="664" w:hRule="atLeast"/>
        <w:tblHeader w:val="0"/>
      </w:trPr>
      <w:tc>
        <w:tcPr>
          <w:tcBorders>
            <w:top w:color="000000" w:space="0" w:sz="18" w:val="single"/>
            <w:bottom w:color="000000" w:space="0" w:sz="18" w:val="single"/>
          </w:tcBorders>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397635" cy="297815"/>
                <wp:effectExtent b="0" l="0" r="0" t="0"/>
                <wp:docPr id="10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7635" cy="297815"/>
                        </a:xfrm>
                        <a:prstGeom prst="rect"/>
                        <a:ln/>
                      </pic:spPr>
                    </pic:pic>
                  </a:graphicData>
                </a:graphic>
              </wp:inline>
            </w:drawing>
          </w:r>
          <w:r w:rsidDel="00000000" w:rsidR="00000000" w:rsidRPr="00000000">
            <w:rPr>
              <w:rtl w:val="0"/>
            </w:rPr>
          </w:r>
        </w:p>
      </w:tc>
      <w:tc>
        <w:tcPr>
          <w:tcBorders>
            <w:top w:color="000000" w:space="0" w:sz="18" w:val="single"/>
            <w:bottom w:color="000000" w:space="0" w:sz="18" w:val="single"/>
          </w:tcBorders>
          <w:shd w:fill="e6e6e6"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 w:val="left" w:leader="none" w:pos="14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LETTERA DI INCARICO - CORSO</w:t>
          </w:r>
          <w:r w:rsidDel="00000000" w:rsidR="00000000" w:rsidRPr="00000000">
            <w:rPr>
              <w:rtl w:val="0"/>
            </w:rPr>
          </w:r>
        </w:p>
      </w:tc>
      <w:tc>
        <w:tcP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Sistema Gestione Qualità</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 06 del 22/06/2023</w:t>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8778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12065" cy="87839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widowControl w:val="0"/>
      <w:suppressAutoHyphens w:val="1"/>
      <w:spacing w:line="1" w:lineRule="atLeast"/>
      <w:ind w:right="-710" w:leftChars="-1" w:rightChars="0" w:firstLine="214" w:firstLineChars="-1"/>
      <w:textDirection w:val="btLr"/>
      <w:textAlignment w:val="top"/>
      <w:outlineLvl w:val="0"/>
    </w:pPr>
    <w:rPr>
      <w:rFonts w:ascii="Arial" w:cs="Arial" w:hAnsi="Arial"/>
      <w:b w:val="1"/>
      <w:w w:val="100"/>
      <w:position w:val="-1"/>
      <w:sz w:val="20"/>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widowControl w:val="0"/>
      <w:suppressAutoHyphens w:val="1"/>
      <w:spacing w:line="1" w:lineRule="atLeast"/>
      <w:ind w:right="-710" w:leftChars="-1" w:rightChars="0" w:hanging="70" w:firstLineChars="-1"/>
      <w:textDirection w:val="btLr"/>
      <w:textAlignment w:val="top"/>
      <w:outlineLvl w:val="1"/>
    </w:pPr>
    <w:rPr>
      <w:rFonts w:ascii="Arial" w:cs="Arial" w:hAnsi="Arial"/>
      <w:b w:val="1"/>
      <w:w w:val="100"/>
      <w:position w:val="-1"/>
      <w:sz w:val="20"/>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widowControl w:val="0"/>
      <w:suppressAutoHyphens w:val="1"/>
      <w:spacing w:line="1" w:lineRule="atLeast"/>
      <w:ind w:right="-710" w:leftChars="-1" w:rightChars="0" w:firstLineChars="-1"/>
      <w:textDirection w:val="btLr"/>
      <w:textAlignment w:val="top"/>
      <w:outlineLvl w:val="2"/>
    </w:pPr>
    <w:rPr>
      <w:rFonts w:ascii="Arial" w:cs="Arial" w:hAnsi="Arial"/>
      <w:b w:val="1"/>
      <w:w w:val="100"/>
      <w:position w:val="-1"/>
      <w:sz w:val="20"/>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widowControl w:val="0"/>
      <w:suppressAutoHyphens w:val="1"/>
      <w:spacing w:after="120" w:before="120" w:line="1" w:lineRule="atLeast"/>
      <w:ind w:leftChars="-1" w:rightChars="0" w:firstLineChars="-1"/>
      <w:jc w:val="center"/>
      <w:textDirection w:val="btLr"/>
      <w:textAlignment w:val="top"/>
      <w:outlineLvl w:val="3"/>
    </w:pPr>
    <w:rPr>
      <w:rFonts w:ascii="Arial" w:cs="Arial" w:hAnsi="Arial"/>
      <w:b w:val="1"/>
      <w:bCs w:val="1"/>
      <w:caps w:val="1"/>
      <w:color w:val="000000"/>
      <w:w w:val="100"/>
      <w:position w:val="-1"/>
      <w:sz w:val="16"/>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widowControl w:val="0"/>
      <w:suppressAutoHyphens w:val="1"/>
      <w:spacing w:line="1" w:lineRule="atLeast"/>
      <w:ind w:left="142" w:right="140" w:leftChars="-1" w:rightChars="0" w:firstLineChars="-1"/>
      <w:textDirection w:val="btLr"/>
      <w:textAlignment w:val="top"/>
      <w:outlineLvl w:val="4"/>
    </w:pPr>
    <w:rPr>
      <w:rFonts w:ascii="Arial" w:hAnsi="Arial"/>
      <w:b w:val="1"/>
      <w:color w:val="ff0000"/>
      <w:w w:val="100"/>
      <w:position w:val="-1"/>
      <w:sz w:val="18"/>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widowControl w:val="0"/>
      <w:suppressAutoHyphens w:val="1"/>
      <w:spacing w:line="1" w:lineRule="atLeast"/>
      <w:ind w:leftChars="-1" w:rightChars="0" w:firstLineChars="-1"/>
      <w:jc w:val="center"/>
      <w:textDirection w:val="btLr"/>
      <w:textAlignment w:val="top"/>
      <w:outlineLvl w:val="5"/>
    </w:pPr>
    <w:rPr>
      <w:rFonts w:ascii="Arial" w:hAnsi="Arial"/>
      <w:b w:val="1"/>
      <w:w w:val="100"/>
      <w:position w:val="-1"/>
      <w:sz w:val="16"/>
      <w:effect w:val="none"/>
      <w:vertAlign w:val="baseline"/>
      <w:cs w:val="0"/>
      <w:em w:val="none"/>
      <w:lang w:bidi="ar-SA" w:eastAsia="it-IT" w:val="it-IT"/>
    </w:rPr>
  </w:style>
  <w:style w:type="paragraph" w:styleId="Titolo7">
    <w:name w:val="Titolo 7"/>
    <w:basedOn w:val="Normale"/>
    <w:next w:val="Normale"/>
    <w:autoRedefine w:val="0"/>
    <w:hidden w:val="0"/>
    <w:qFormat w:val="0"/>
    <w:pPr>
      <w:keepNext w:val="1"/>
      <w:widowControl w:val="0"/>
      <w:suppressAutoHyphens w:val="1"/>
      <w:spacing w:line="1" w:lineRule="atLeast"/>
      <w:ind w:left="6237" w:right="142" w:leftChars="-1" w:rightChars="0" w:hanging="6237" w:firstLineChars="-1"/>
      <w:textDirection w:val="btLr"/>
      <w:textAlignment w:val="top"/>
      <w:outlineLvl w:val="6"/>
    </w:pPr>
    <w:rPr>
      <w:rFonts w:ascii="Arial" w:hAnsi="Arial"/>
      <w:b w:val="1"/>
      <w:w w:val="100"/>
      <w:position w:val="-1"/>
      <w:sz w:val="16"/>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Pièdipagina">
    <w:name w:val="Piè di pagina"/>
    <w:basedOn w:val="Normale"/>
    <w:next w:val="Pièdipagina"/>
    <w:autoRedefine w:val="0"/>
    <w:hidden w:val="0"/>
    <w:qFormat w:val="0"/>
    <w:pPr>
      <w:widowControl w:val="0"/>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widowControl w:val="0"/>
      <w:tabs>
        <w:tab w:val="center" w:leader="none" w:pos="4819"/>
        <w:tab w:val="right" w:leader="none" w:pos="9071"/>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SpazPrima36">
    <w:name w:val="SpazPrima36"/>
    <w:basedOn w:val="Normale"/>
    <w:next w:val="SpazPrima36"/>
    <w:autoRedefine w:val="0"/>
    <w:hidden w:val="0"/>
    <w:qFormat w:val="0"/>
    <w:pPr>
      <w:widowControl w:val="1"/>
      <w:suppressAutoHyphens w:val="1"/>
      <w:spacing w:before="72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0"/>
    <w:pPr>
      <w:widowControl w:val="1"/>
      <w:suppressAutoHyphens w:val="1"/>
      <w:spacing w:line="1" w:lineRule="atLeast"/>
      <w:ind w:left="284" w:leftChars="-1" w:rightChars="0" w:firstLineChars="-1"/>
      <w:jc w:val="both"/>
      <w:textDirection w:val="btLr"/>
      <w:textAlignment w:val="top"/>
      <w:outlineLvl w:val="0"/>
    </w:pPr>
    <w:rPr>
      <w:rFonts w:ascii="Arial" w:hAnsi="Arial"/>
      <w:w w:val="100"/>
      <w:position w:val="-1"/>
      <w:sz w:val="22"/>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widowControl w:val="1"/>
      <w:suppressAutoHyphens w:val="1"/>
      <w:spacing w:line="1" w:lineRule="atLeast"/>
      <w:ind w:leftChars="-1" w:rightChars="0" w:firstLineChars="-1"/>
      <w:jc w:val="both"/>
      <w:textDirection w:val="btLr"/>
      <w:textAlignment w:val="top"/>
      <w:outlineLvl w:val="0"/>
    </w:pPr>
    <w:rPr>
      <w:w w:val="100"/>
      <w:position w:val="-1"/>
      <w:sz w:val="20"/>
      <w:effect w:val="none"/>
      <w:vertAlign w:val="baseline"/>
      <w:cs w:val="0"/>
      <w:em w:val="none"/>
      <w:lang w:bidi="ar-SA" w:eastAsia="it-IT" w:val="it-IT"/>
    </w:rPr>
  </w:style>
  <w:style w:type="paragraph" w:styleId="Testodelblocco">
    <w:name w:val="Testo del blocco"/>
    <w:basedOn w:val="Normale"/>
    <w:next w:val="Testodelblocco"/>
    <w:autoRedefine w:val="0"/>
    <w:hidden w:val="0"/>
    <w:qFormat w:val="0"/>
    <w:pPr>
      <w:widowControl w:val="1"/>
      <w:suppressAutoHyphens w:val="1"/>
      <w:spacing w:line="1" w:lineRule="atLeast"/>
      <w:ind w:left="142" w:right="140" w:leftChars="-1" w:rightChars="0" w:firstLineChars="-1"/>
      <w:jc w:val="both"/>
      <w:textDirection w:val="btLr"/>
      <w:textAlignment w:val="top"/>
      <w:outlineLvl w:val="0"/>
    </w:pPr>
    <w:rPr>
      <w:rFonts w:ascii="Arial" w:hAnsi="Arial"/>
      <w:w w:val="100"/>
      <w:position w:val="-1"/>
      <w:sz w:val="20"/>
      <w:effect w:val="none"/>
      <w:vertAlign w:val="baseline"/>
      <w:cs w:val="0"/>
      <w:em w:val="none"/>
      <w:lang w:bidi="ar-SA" w:eastAsia="it-IT"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2016-03-22T08:45:00Z</dcterms:created>
  <dc:creator>anna</dc:creator>
</cp:coreProperties>
</file>