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SINETICA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GIACOMO ANTONELLA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