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IVAS-5-2024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IVASS MANTA WORLD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MANTA WORLD S.A.S. DI MONETI FRANCESCO &amp; C., VIA ROCCARASO 3, ROMA (RM) 00135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MANTA WORLD S.A.S. DI MONETI FRANCESCO &amp;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