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FORMAZIONE/AGGIORNAMENTO PRIMO SOCCORSO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