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Domanin Ermes</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Breglio 21</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10047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26/02/2024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ANTI-18-2024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Corso:Formazione/aggiornamento antincendio Livello 2 Lincotek</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