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S.A.N.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 LAVORATORI SAN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