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AA-1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pprendistato 202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