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LAVORATORI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ONYEKA JHON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BARBI CINTI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BINESSESSUR BHAWOTEE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BRANDO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FOFANA MOHAMED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LIPARI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ADDETTI FORM. SPEC.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PASQUARELLI DIEGO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ION GUZUN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RADU NICOLAE SERBAN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LAVORATORE PIDIKEI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 ADDETTI FORM. LAV.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BORRI GABRIEL ALEJANDRO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BRUNETTI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GUERCI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