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Gru su autoc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