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CANCIELLO ANGELO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DONNANGELO PAOLA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14/03/2025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14/03/2023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