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Test Attestati AA 18/10/2024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