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3466507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OLMO S.R.L. UNIPERSONALE - VIA UMBRIA 38/40, SAN MAURO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BOURIQI YASSER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SCURSATONE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HUANSI VILLAVICENCIO LEO FELIX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CARABETTA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