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digitali nel settore delle costruzioni - id. 3237861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 Castello di Mirafiori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