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GRIBAUDO OFFICINA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TARAFA MUNOZ ORLANDO AURELIO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