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LINCOTEK TORINO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MASTROIANNI MARILENA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