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ROMA SRL - POMEZIA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TADROS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